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1AEFEBCF" w:rsidR="007D5FA2" w:rsidRPr="00474206" w:rsidRDefault="00474206" w:rsidP="00474206">
      <w:pPr>
        <w:widowControl w:val="0"/>
        <w:snapToGrid w:val="0"/>
        <w:spacing w:before="100" w:after="100"/>
        <w:jc w:val="center"/>
        <w:rPr>
          <w:rFonts w:ascii="Times New Roman" w:hAnsi="Times New Roman"/>
          <w:b/>
          <w:bCs/>
          <w:sz w:val="22"/>
          <w:szCs w:val="22"/>
          <w:lang w:val="en-GB"/>
        </w:rPr>
      </w:pPr>
      <w:r w:rsidRPr="00474206">
        <w:rPr>
          <w:rFonts w:ascii="Times New Roman" w:hAnsi="Times New Roman"/>
          <w:b/>
          <w:bCs/>
          <w:sz w:val="22"/>
          <w:szCs w:val="22"/>
          <w:lang w:val="en-GB"/>
        </w:rPr>
        <w:t xml:space="preserve">Dom </w:t>
      </w:r>
      <w:proofErr w:type="spellStart"/>
      <w:r w:rsidRPr="00474206">
        <w:rPr>
          <w:rFonts w:ascii="Times New Roman" w:hAnsi="Times New Roman"/>
          <w:b/>
          <w:bCs/>
          <w:sz w:val="22"/>
          <w:szCs w:val="22"/>
          <w:lang w:val="en-GB"/>
        </w:rPr>
        <w:t>Zdravlja</w:t>
      </w:r>
      <w:proofErr w:type="spellEnd"/>
      <w:r w:rsidRPr="00474206">
        <w:rPr>
          <w:rFonts w:ascii="Times New Roman" w:hAnsi="Times New Roman"/>
          <w:b/>
          <w:bCs/>
          <w:sz w:val="22"/>
          <w:szCs w:val="22"/>
          <w:lang w:val="en-GB"/>
        </w:rPr>
        <w:t xml:space="preserve"> “</w:t>
      </w:r>
      <w:proofErr w:type="spellStart"/>
      <w:r w:rsidRPr="00474206">
        <w:rPr>
          <w:rFonts w:ascii="Times New Roman" w:hAnsi="Times New Roman"/>
          <w:b/>
          <w:bCs/>
          <w:sz w:val="22"/>
          <w:szCs w:val="22"/>
          <w:lang w:val="en-GB"/>
        </w:rPr>
        <w:t>Dr.</w:t>
      </w:r>
      <w:proofErr w:type="spellEnd"/>
      <w:r w:rsidRPr="00474206">
        <w:rPr>
          <w:rFonts w:ascii="Times New Roman" w:hAnsi="Times New Roman"/>
          <w:b/>
          <w:bCs/>
          <w:sz w:val="22"/>
          <w:szCs w:val="22"/>
          <w:lang w:val="en-GB"/>
        </w:rPr>
        <w:t xml:space="preserve"> </w:t>
      </w:r>
      <w:proofErr w:type="spellStart"/>
      <w:r w:rsidRPr="00474206">
        <w:rPr>
          <w:rFonts w:ascii="Times New Roman" w:hAnsi="Times New Roman"/>
          <w:b/>
          <w:bCs/>
          <w:sz w:val="22"/>
          <w:szCs w:val="22"/>
          <w:lang w:val="en-GB"/>
        </w:rPr>
        <w:t>Đorđe</w:t>
      </w:r>
      <w:proofErr w:type="spellEnd"/>
      <w:r w:rsidRPr="00474206">
        <w:rPr>
          <w:rFonts w:ascii="Times New Roman" w:hAnsi="Times New Roman"/>
          <w:b/>
          <w:bCs/>
          <w:sz w:val="22"/>
          <w:szCs w:val="22"/>
          <w:lang w:val="en-GB"/>
        </w:rPr>
        <w:t xml:space="preserve"> Lazić” </w:t>
      </w:r>
      <w:proofErr w:type="spellStart"/>
      <w:r w:rsidRPr="00474206">
        <w:rPr>
          <w:rFonts w:ascii="Times New Roman" w:hAnsi="Times New Roman"/>
          <w:b/>
          <w:bCs/>
          <w:sz w:val="22"/>
          <w:szCs w:val="22"/>
          <w:lang w:val="en-GB"/>
        </w:rPr>
        <w:t>Sombor</w:t>
      </w:r>
      <w:proofErr w:type="spellEnd"/>
      <w:r w:rsidRPr="00474206">
        <w:rPr>
          <w:rFonts w:ascii="Times New Roman" w:hAnsi="Times New Roman"/>
          <w:b/>
          <w:bCs/>
          <w:sz w:val="22"/>
          <w:szCs w:val="22"/>
          <w:lang w:val="en-GB"/>
        </w:rPr>
        <w:t xml:space="preserve">, Mirna 3, 25000 </w:t>
      </w:r>
      <w:proofErr w:type="spellStart"/>
      <w:r w:rsidRPr="00474206">
        <w:rPr>
          <w:rFonts w:ascii="Times New Roman" w:hAnsi="Times New Roman"/>
          <w:b/>
          <w:bCs/>
          <w:sz w:val="22"/>
          <w:szCs w:val="22"/>
          <w:lang w:val="en-GB"/>
        </w:rPr>
        <w:t>Sombor</w:t>
      </w:r>
      <w:proofErr w:type="spellEnd"/>
      <w:r w:rsidRPr="00474206">
        <w:rPr>
          <w:rFonts w:ascii="Times New Roman" w:hAnsi="Times New Roman"/>
          <w:b/>
          <w:bCs/>
          <w:sz w:val="22"/>
          <w:szCs w:val="22"/>
          <w:lang w:val="en-GB"/>
        </w:rPr>
        <w:t>, Serbia</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321E3F42" w14:textId="7CFAA9B0" w:rsidR="00B77F27" w:rsidRDefault="007D5FA2" w:rsidP="00C327F2">
      <w:pPr>
        <w:ind w:left="567" w:hanging="567"/>
        <w:rPr>
          <w:rFonts w:ascii="Times New Roman" w:hAnsi="Times New Roman"/>
          <w:b/>
          <w:bCs/>
          <w:sz w:val="22"/>
          <w:lang w:val="en-GB"/>
        </w:rPr>
      </w:pPr>
      <w:r w:rsidRPr="007C4ABE">
        <w:rPr>
          <w:rFonts w:ascii="Times New Roman" w:hAnsi="Times New Roman"/>
          <w:sz w:val="22"/>
          <w:lang w:val="en-GB"/>
        </w:rPr>
        <w:t xml:space="preserve">Performance Guarantee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w:t>
      </w:r>
      <w:r w:rsidR="00B77F27">
        <w:rPr>
          <w:rFonts w:ascii="Times New Roman" w:hAnsi="Times New Roman"/>
          <w:sz w:val="22"/>
          <w:lang w:val="en-GB"/>
        </w:rPr>
        <w:t xml:space="preserve"> LOT01</w:t>
      </w:r>
      <w:r w:rsidR="00474206">
        <w:rPr>
          <w:rFonts w:ascii="Times New Roman" w:hAnsi="Times New Roman"/>
          <w:sz w:val="22"/>
          <w:lang w:val="en-GB"/>
        </w:rPr>
        <w:t>:</w:t>
      </w:r>
      <w:r w:rsidR="00B77F27">
        <w:rPr>
          <w:rFonts w:ascii="Times New Roman" w:hAnsi="Times New Roman"/>
          <w:sz w:val="22"/>
          <w:lang w:val="en-GB"/>
        </w:rPr>
        <w:t xml:space="preserve"> </w:t>
      </w:r>
      <w:r w:rsidR="00474206" w:rsidRPr="00474206">
        <w:rPr>
          <w:rFonts w:ascii="Times New Roman" w:hAnsi="Times New Roman"/>
          <w:b/>
          <w:bCs/>
          <w:sz w:val="22"/>
          <w:lang w:val="en-GB"/>
        </w:rPr>
        <w:t>HR-RS00084-07</w:t>
      </w:r>
      <w:r w:rsidR="00B77F27">
        <w:rPr>
          <w:rFonts w:ascii="Times New Roman" w:hAnsi="Times New Roman"/>
          <w:b/>
          <w:bCs/>
          <w:sz w:val="22"/>
          <w:lang w:val="en-GB"/>
        </w:rPr>
        <w:t xml:space="preserve">-L01 </w:t>
      </w:r>
    </w:p>
    <w:p w14:paraId="584E5581" w14:textId="6137BB6D" w:rsidR="004D2FD8" w:rsidRDefault="00B77F27" w:rsidP="00C327F2">
      <w:pPr>
        <w:ind w:left="567" w:hanging="567"/>
        <w:rPr>
          <w:rFonts w:ascii="Times New Roman" w:hAnsi="Times New Roman"/>
          <w:b/>
          <w:bCs/>
          <w:sz w:val="22"/>
          <w:lang w:val="en-GB"/>
        </w:rPr>
      </w:pPr>
      <w:r w:rsidRPr="00B77F27">
        <w:rPr>
          <w:rFonts w:ascii="Times New Roman" w:hAnsi="Times New Roman"/>
          <w:b/>
          <w:bCs/>
          <w:sz w:val="22"/>
          <w:lang w:val="en-GB"/>
        </w:rPr>
        <w:t>CONTRACT TITLE</w:t>
      </w:r>
      <w:r>
        <w:rPr>
          <w:rFonts w:ascii="Times New Roman" w:hAnsi="Times New Roman"/>
          <w:b/>
          <w:bCs/>
          <w:sz w:val="22"/>
          <w:lang w:val="en-GB"/>
        </w:rPr>
        <w:t xml:space="preserve">: </w:t>
      </w:r>
      <w:r w:rsidRPr="00B77F27">
        <w:rPr>
          <w:rFonts w:ascii="Times New Roman" w:hAnsi="Times New Roman"/>
          <w:b/>
          <w:bCs/>
          <w:sz w:val="22"/>
          <w:lang w:val="en-GB"/>
        </w:rPr>
        <w:t xml:space="preserve"> Public procurement for emergency medical vehicle and medical equipment</w:t>
      </w:r>
      <w:r w:rsidR="00474206" w:rsidRPr="00474206">
        <w:rPr>
          <w:rFonts w:ascii="Times New Roman" w:hAnsi="Times New Roman"/>
          <w:b/>
          <w:bCs/>
          <w:sz w:val="22"/>
          <w:lang w:val="en-GB"/>
        </w:rPr>
        <w:t xml:space="preserve"> </w:t>
      </w:r>
    </w:p>
    <w:p w14:paraId="60B49B74" w14:textId="44C7E615" w:rsidR="00B77F27" w:rsidRPr="00B77F27" w:rsidRDefault="00B77F27" w:rsidP="00C327F2">
      <w:pPr>
        <w:ind w:left="567" w:hanging="567"/>
        <w:rPr>
          <w:rFonts w:ascii="Times New Roman" w:hAnsi="Times New Roman"/>
          <w:b/>
          <w:bCs/>
          <w:sz w:val="22"/>
          <w:szCs w:val="22"/>
          <w:lang w:val="en-GB"/>
        </w:rPr>
      </w:pPr>
      <w:r w:rsidRPr="00B77F27">
        <w:rPr>
          <w:rFonts w:ascii="Times New Roman" w:hAnsi="Times New Roman"/>
          <w:b/>
          <w:bCs/>
          <w:sz w:val="22"/>
          <w:szCs w:val="22"/>
          <w:lang w:val="en-GB"/>
        </w:rPr>
        <w:t xml:space="preserve">Lot 1: </w:t>
      </w:r>
      <w:r w:rsidRPr="00B77F27">
        <w:rPr>
          <w:rFonts w:ascii="Times New Roman" w:hAnsi="Times New Roman"/>
          <w:b/>
          <w:sz w:val="22"/>
          <w:szCs w:val="22"/>
          <w:lang w:val="en-GB"/>
        </w:rPr>
        <w:t>Ambulance vehicles with installed and attached medical equipment</w:t>
      </w:r>
    </w:p>
    <w:p w14:paraId="50331339"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77777777" w:rsidR="004018F1" w:rsidRPr="007C4ABE" w:rsidRDefault="004018F1" w:rsidP="004018F1">
      <w:pPr>
        <w:spacing w:before="0" w:after="0"/>
        <w:jc w:val="both"/>
        <w:rPr>
          <w:rFonts w:ascii="Times New Roman" w:hAnsi="Times New Roman"/>
          <w:sz w:val="22"/>
          <w:lang w:val="en-GB"/>
        </w:rPr>
      </w:pPr>
      <w:r w:rsidRPr="007C4ABE">
        <w:rPr>
          <w:rFonts w:ascii="Times New Roman" w:hAnsi="Times New Roman"/>
          <w:sz w:val="22"/>
          <w:lang w:val="en-GB"/>
        </w:rPr>
        <w:t xml:space="preserve">The law applicable to this guarantee shall be that of </w:t>
      </w:r>
      <w:r w:rsidR="00295BB6" w:rsidRPr="00000A23">
        <w:rPr>
          <w:rFonts w:ascii="Times New Roman" w:hAnsi="Times New Roman"/>
          <w:snapToGrid/>
          <w:sz w:val="22"/>
          <w:szCs w:val="22"/>
          <w:highlight w:val="yellow"/>
          <w:lang w:val="en-GB" w:eastAsia="en-GB"/>
        </w:rPr>
        <w:t xml:space="preserve">&lt;the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Pr="007C4ABE">
        <w:rPr>
          <w:rFonts w:ascii="Times New Roman" w:hAnsi="Times New Roman"/>
          <w:sz w:val="22"/>
          <w:lang w:val="en-GB"/>
        </w:rPr>
        <w:t xml:space="preserve">. Any dispute arising out of or in connection with this guarantee shall be referred to the courts of </w:t>
      </w:r>
      <w:r w:rsidR="00397138">
        <w:rPr>
          <w:rFonts w:ascii="Times New Roman" w:hAnsi="Times New Roman"/>
          <w:snapToGrid/>
          <w:sz w:val="22"/>
          <w:szCs w:val="22"/>
          <w:lang w:val="en-GB" w:eastAsia="en-GB"/>
        </w:rPr>
        <w:t>&lt;</w:t>
      </w:r>
      <w:r w:rsidR="00295BB6" w:rsidRPr="00000A23">
        <w:rPr>
          <w:rFonts w:ascii="Times New Roman" w:hAnsi="Times New Roman"/>
          <w:snapToGrid/>
          <w:sz w:val="22"/>
          <w:szCs w:val="22"/>
          <w:highlight w:val="yellow"/>
          <w:lang w:val="en-GB" w:eastAsia="en-GB"/>
        </w:rPr>
        <w:t xml:space="preserve">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9D7B4" w14:textId="77777777" w:rsidR="00A0022D" w:rsidRDefault="00A0022D">
      <w:r>
        <w:separator/>
      </w:r>
    </w:p>
  </w:endnote>
  <w:endnote w:type="continuationSeparator" w:id="0">
    <w:p w14:paraId="457D8DDD" w14:textId="77777777" w:rsidR="00A0022D" w:rsidRDefault="00A0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8DC5E" w14:textId="77777777" w:rsidR="00A0022D" w:rsidRDefault="00A0022D">
      <w:r>
        <w:separator/>
      </w:r>
    </w:p>
  </w:footnote>
  <w:footnote w:type="continuationSeparator" w:id="0">
    <w:p w14:paraId="0F26EE85" w14:textId="77777777" w:rsidR="00A0022D" w:rsidRDefault="00A00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09A09" w14:textId="428B815A" w:rsidR="00F44179" w:rsidRDefault="001D2A6E" w:rsidP="00F44179">
    <w:pPr>
      <w:rPr>
        <w:b/>
        <w:bCs/>
        <w:lang w:val="en-GB"/>
      </w:rPr>
    </w:pPr>
    <w:r>
      <w:rPr>
        <w:noProof/>
        <w:snapToGrid/>
      </w:rPr>
      <w:drawing>
        <wp:inline distT="0" distB="0" distL="0" distR="0" wp14:anchorId="7CEE2957" wp14:editId="57B4F207">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43385860">
    <w:abstractNumId w:val="6"/>
  </w:num>
  <w:num w:numId="2" w16cid:durableId="1593778592">
    <w:abstractNumId w:val="31"/>
  </w:num>
  <w:num w:numId="3" w16cid:durableId="2047021541">
    <w:abstractNumId w:val="5"/>
  </w:num>
  <w:num w:numId="4" w16cid:durableId="1229658085">
    <w:abstractNumId w:val="24"/>
  </w:num>
  <w:num w:numId="5" w16cid:durableId="1932930496">
    <w:abstractNumId w:val="20"/>
  </w:num>
  <w:num w:numId="6" w16cid:durableId="1506284869">
    <w:abstractNumId w:val="15"/>
  </w:num>
  <w:num w:numId="7" w16cid:durableId="2087651345">
    <w:abstractNumId w:val="13"/>
  </w:num>
  <w:num w:numId="8" w16cid:durableId="1341273277">
    <w:abstractNumId w:val="19"/>
  </w:num>
  <w:num w:numId="9" w16cid:durableId="1256670699">
    <w:abstractNumId w:val="37"/>
  </w:num>
  <w:num w:numId="10" w16cid:durableId="1965037343">
    <w:abstractNumId w:val="9"/>
  </w:num>
  <w:num w:numId="11" w16cid:durableId="269316526">
    <w:abstractNumId w:val="10"/>
  </w:num>
  <w:num w:numId="12" w16cid:durableId="1656228463">
    <w:abstractNumId w:val="11"/>
  </w:num>
  <w:num w:numId="13" w16cid:durableId="666977412">
    <w:abstractNumId w:val="23"/>
  </w:num>
  <w:num w:numId="14" w16cid:durableId="712578036">
    <w:abstractNumId w:val="28"/>
  </w:num>
  <w:num w:numId="15" w16cid:durableId="2110999488">
    <w:abstractNumId w:val="33"/>
  </w:num>
  <w:num w:numId="16" w16cid:durableId="228344286">
    <w:abstractNumId w:val="7"/>
  </w:num>
  <w:num w:numId="17" w16cid:durableId="1095784236">
    <w:abstractNumId w:val="18"/>
  </w:num>
  <w:num w:numId="18" w16cid:durableId="708379283">
    <w:abstractNumId w:val="22"/>
  </w:num>
  <w:num w:numId="19" w16cid:durableId="579563053">
    <w:abstractNumId w:val="27"/>
  </w:num>
  <w:num w:numId="20" w16cid:durableId="897322840">
    <w:abstractNumId w:val="8"/>
  </w:num>
  <w:num w:numId="21" w16cid:durableId="490996703">
    <w:abstractNumId w:val="21"/>
  </w:num>
  <w:num w:numId="22" w16cid:durableId="618297679">
    <w:abstractNumId w:val="12"/>
  </w:num>
  <w:num w:numId="23" w16cid:durableId="350452805">
    <w:abstractNumId w:val="14"/>
  </w:num>
  <w:num w:numId="24" w16cid:durableId="1218084749">
    <w:abstractNumId w:val="30"/>
  </w:num>
  <w:num w:numId="25" w16cid:durableId="1520042069">
    <w:abstractNumId w:val="17"/>
  </w:num>
  <w:num w:numId="26" w16cid:durableId="315693278">
    <w:abstractNumId w:val="16"/>
  </w:num>
  <w:num w:numId="27" w16cid:durableId="1193423125">
    <w:abstractNumId w:val="34"/>
  </w:num>
  <w:num w:numId="28" w16cid:durableId="1193498045">
    <w:abstractNumId w:val="35"/>
  </w:num>
  <w:num w:numId="29" w16cid:durableId="2135512721">
    <w:abstractNumId w:val="1"/>
  </w:num>
  <w:num w:numId="30" w16cid:durableId="2087536506">
    <w:abstractNumId w:val="29"/>
  </w:num>
  <w:num w:numId="31" w16cid:durableId="1243368260">
    <w:abstractNumId w:val="25"/>
  </w:num>
  <w:num w:numId="32" w16cid:durableId="233320731">
    <w:abstractNumId w:val="3"/>
  </w:num>
  <w:num w:numId="33" w16cid:durableId="425074029">
    <w:abstractNumId w:val="4"/>
  </w:num>
  <w:num w:numId="34" w16cid:durableId="374624433">
    <w:abstractNumId w:val="2"/>
  </w:num>
  <w:num w:numId="35" w16cid:durableId="1393233270">
    <w:abstractNumId w:val="0"/>
  </w:num>
  <w:num w:numId="36" w16cid:durableId="152066196">
    <w:abstractNumId w:val="26"/>
  </w:num>
  <w:num w:numId="37" w16cid:durableId="19173251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DEE"/>
    <w:rsid w:val="00162959"/>
    <w:rsid w:val="001705BA"/>
    <w:rsid w:val="001766D9"/>
    <w:rsid w:val="00181980"/>
    <w:rsid w:val="001827EE"/>
    <w:rsid w:val="00187253"/>
    <w:rsid w:val="001932AF"/>
    <w:rsid w:val="001937B4"/>
    <w:rsid w:val="001A6C7A"/>
    <w:rsid w:val="001B4EDD"/>
    <w:rsid w:val="001B5454"/>
    <w:rsid w:val="001D0532"/>
    <w:rsid w:val="001D064C"/>
    <w:rsid w:val="001D2A6E"/>
    <w:rsid w:val="001E4648"/>
    <w:rsid w:val="001F2B24"/>
    <w:rsid w:val="001F5421"/>
    <w:rsid w:val="0020569E"/>
    <w:rsid w:val="00211E0F"/>
    <w:rsid w:val="00216F0D"/>
    <w:rsid w:val="002201F0"/>
    <w:rsid w:val="002209F1"/>
    <w:rsid w:val="00220BF7"/>
    <w:rsid w:val="00224C44"/>
    <w:rsid w:val="002426D3"/>
    <w:rsid w:val="002442B7"/>
    <w:rsid w:val="00252754"/>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206"/>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244E"/>
    <w:rsid w:val="00535826"/>
    <w:rsid w:val="00536B4A"/>
    <w:rsid w:val="00565EF0"/>
    <w:rsid w:val="00574B1F"/>
    <w:rsid w:val="005752EB"/>
    <w:rsid w:val="00575CB0"/>
    <w:rsid w:val="00581738"/>
    <w:rsid w:val="0058727D"/>
    <w:rsid w:val="00587495"/>
    <w:rsid w:val="00590AD0"/>
    <w:rsid w:val="00591F23"/>
    <w:rsid w:val="00593550"/>
    <w:rsid w:val="005B2018"/>
    <w:rsid w:val="005C0EA1"/>
    <w:rsid w:val="005F3C51"/>
    <w:rsid w:val="005F62D0"/>
    <w:rsid w:val="006034CA"/>
    <w:rsid w:val="006115E6"/>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4C08"/>
    <w:rsid w:val="009976B3"/>
    <w:rsid w:val="009A1881"/>
    <w:rsid w:val="009A3792"/>
    <w:rsid w:val="009B0CF1"/>
    <w:rsid w:val="009B1B8E"/>
    <w:rsid w:val="009B2F1F"/>
    <w:rsid w:val="009B422E"/>
    <w:rsid w:val="009B4D6F"/>
    <w:rsid w:val="009C0E86"/>
    <w:rsid w:val="009C629A"/>
    <w:rsid w:val="009D2938"/>
    <w:rsid w:val="009D4B83"/>
    <w:rsid w:val="009E3E4B"/>
    <w:rsid w:val="009E6BB7"/>
    <w:rsid w:val="00A0022D"/>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3440"/>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77F27"/>
    <w:rsid w:val="00B802C0"/>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6697C"/>
    <w:rsid w:val="00E730A5"/>
    <w:rsid w:val="00E811F3"/>
    <w:rsid w:val="00E85F91"/>
    <w:rsid w:val="00EA3900"/>
    <w:rsid w:val="00EC1DC9"/>
    <w:rsid w:val="00EC761F"/>
    <w:rsid w:val="00EE0ED9"/>
    <w:rsid w:val="00EE2E55"/>
    <w:rsid w:val="00F02006"/>
    <w:rsid w:val="00F0574A"/>
    <w:rsid w:val="00F15777"/>
    <w:rsid w:val="00F22468"/>
    <w:rsid w:val="00F33A99"/>
    <w:rsid w:val="00F4417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26B3-B6B5-4024-819C-3D76ED1C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2</cp:revision>
  <cp:lastPrinted>2012-09-24T09:31:00Z</cp:lastPrinted>
  <dcterms:created xsi:type="dcterms:W3CDTF">2026-01-30T19:33:00Z</dcterms:created>
  <dcterms:modified xsi:type="dcterms:W3CDTF">2026-01-30T19:33:00Z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